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A12328" w:rsidRPr="002224EF" w:rsidTr="001B1F39">
        <w:tc>
          <w:tcPr>
            <w:tcW w:w="9242" w:type="dxa"/>
            <w:gridSpan w:val="2"/>
          </w:tcPr>
          <w:p w:rsidR="00A12328" w:rsidRDefault="006B3EDE" w:rsidP="00BD7449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Reception High Frequency a</w:t>
            </w:r>
            <w:r w:rsidR="00A12328" w:rsidRPr="002224EF">
              <w:rPr>
                <w:rFonts w:ascii="SassoonPrimaryInfant" w:hAnsi="SassoonPrimaryInfant"/>
                <w:b/>
                <w:sz w:val="40"/>
                <w:szCs w:val="40"/>
              </w:rPr>
              <w:t xml:space="preserve">nd Red Tricky Word Flashcards Set </w:t>
            </w:r>
            <w:r w:rsidR="00BD7449" w:rsidRPr="002224EF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</w:p>
          <w:p w:rsidR="006B3EDE" w:rsidRDefault="006B3EDE" w:rsidP="00BD7449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:rsidR="006B3EDE" w:rsidRDefault="006B3EDE" w:rsidP="006B3EDE">
            <w:pPr>
              <w:jc w:val="center"/>
              <w:rPr>
                <w:rFonts w:ascii="SassoonPrimaryInfant" w:hAnsi="SassoonPrimaryInfant"/>
                <w:b/>
                <w:sz w:val="24"/>
                <w:szCs w:val="40"/>
              </w:rPr>
            </w:pPr>
            <w:r>
              <w:rPr>
                <w:rFonts w:ascii="SassoonPrimaryInfant" w:hAnsi="SassoonPrimaryInfant"/>
                <w:b/>
                <w:sz w:val="24"/>
                <w:szCs w:val="40"/>
              </w:rPr>
              <w:t>By the end of Reception it will be useful if you child is confident reading and writing these words from memory.</w:t>
            </w:r>
          </w:p>
          <w:p w:rsidR="006B3EDE" w:rsidRPr="006B3EDE" w:rsidRDefault="006B3EDE" w:rsidP="006B3EDE">
            <w:pPr>
              <w:jc w:val="center"/>
              <w:rPr>
                <w:rFonts w:ascii="SassoonPrimaryInfant" w:hAnsi="SassoonPrimaryInfant"/>
                <w:b/>
                <w:sz w:val="24"/>
                <w:szCs w:val="40"/>
              </w:rPr>
            </w:pPr>
          </w:p>
        </w:tc>
      </w:tr>
      <w:tr w:rsidR="00A12328" w:rsidRPr="002224EF" w:rsidTr="00A12328"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 w:cs="Arial"/>
                <w:b/>
                <w:color w:val="FF0000"/>
                <w:sz w:val="144"/>
                <w:szCs w:val="144"/>
              </w:rPr>
              <w:t>t</w:t>
            </w:r>
            <w:r w:rsidRPr="002224EF"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  <w:t>he</w:t>
            </w:r>
            <w:r w:rsidRPr="002224EF">
              <w:rPr>
                <w:rFonts w:ascii="SassoonPrimaryInfant" w:hAnsi="SassoonPrimaryInfant" w:cs="Arial"/>
                <w:b/>
                <w:color w:val="FF0000"/>
                <w:sz w:val="144"/>
                <w:szCs w:val="144"/>
              </w:rPr>
              <w:t>y</w:t>
            </w:r>
            <w:bookmarkStart w:id="0" w:name="_GoBack"/>
            <w:bookmarkEnd w:id="0"/>
          </w:p>
        </w:tc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sz w:val="144"/>
                <w:szCs w:val="144"/>
              </w:rPr>
              <w:t>wen</w:t>
            </w:r>
            <w:r w:rsidRPr="002224EF">
              <w:rPr>
                <w:rFonts w:ascii="SassoonPrimaryInfant" w:hAnsi="SassoonPrimaryInfant" w:cs="Arial"/>
                <w:b/>
                <w:sz w:val="144"/>
                <w:szCs w:val="144"/>
              </w:rPr>
              <w:t>t</w:t>
            </w:r>
          </w:p>
        </w:tc>
      </w:tr>
      <w:tr w:rsidR="00A12328" w:rsidRPr="002224EF" w:rsidTr="00A12328"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 w:cs="Arial"/>
                <w:b/>
                <w:sz w:val="144"/>
                <w:szCs w:val="144"/>
              </w:rPr>
              <w:t>t</w:t>
            </w:r>
            <w:r w:rsidRPr="002224EF">
              <w:rPr>
                <w:rFonts w:ascii="SassoonPrimaryInfant" w:hAnsi="SassoonPrimaryInfant"/>
                <w:b/>
                <w:sz w:val="144"/>
                <w:szCs w:val="144"/>
              </w:rPr>
              <w:t>his</w:t>
            </w:r>
          </w:p>
        </w:tc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  <w:t>like</w:t>
            </w:r>
          </w:p>
        </w:tc>
      </w:tr>
      <w:tr w:rsidR="00A12328" w:rsidRPr="002224EF" w:rsidTr="00A12328">
        <w:tc>
          <w:tcPr>
            <w:tcW w:w="4621" w:type="dxa"/>
          </w:tcPr>
          <w:p w:rsidR="00A12328" w:rsidRPr="002224EF" w:rsidRDefault="00BD7449" w:rsidP="00BD7449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  <w:t>all</w:t>
            </w:r>
          </w:p>
        </w:tc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sz w:val="144"/>
                <w:szCs w:val="144"/>
              </w:rPr>
              <w:t>see</w:t>
            </w:r>
          </w:p>
        </w:tc>
      </w:tr>
      <w:tr w:rsidR="00A12328" w:rsidRPr="002224EF" w:rsidTr="00A12328"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sz w:val="144"/>
                <w:szCs w:val="144"/>
              </w:rPr>
              <w:t>for</w:t>
            </w:r>
          </w:p>
        </w:tc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</w:pPr>
            <w:r w:rsidRPr="002224EF">
              <w:rPr>
                <w:rFonts w:ascii="SassoonPrimaryInfant" w:hAnsi="SassoonPrimaryInfant" w:cs="Arial"/>
                <w:b/>
                <w:color w:val="FF0000"/>
                <w:sz w:val="144"/>
                <w:szCs w:val="144"/>
              </w:rPr>
              <w:t>y</w:t>
            </w:r>
            <w:r w:rsidRPr="002224EF"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  <w:t>ou</w:t>
            </w:r>
          </w:p>
        </w:tc>
      </w:tr>
      <w:tr w:rsidR="00A12328" w:rsidRPr="002224EF" w:rsidTr="00A12328"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  <w:t>are</w:t>
            </w:r>
          </w:p>
        </w:tc>
        <w:tc>
          <w:tcPr>
            <w:tcW w:w="4621" w:type="dxa"/>
          </w:tcPr>
          <w:p w:rsidR="00A12328" w:rsidRPr="002224EF" w:rsidRDefault="00BD7449" w:rsidP="00A12328">
            <w:pPr>
              <w:jc w:val="center"/>
              <w:rPr>
                <w:rFonts w:ascii="SassoonPrimaryInfant" w:hAnsi="SassoonPrimaryInfant"/>
                <w:b/>
                <w:color w:val="FF0000"/>
                <w:sz w:val="144"/>
                <w:szCs w:val="144"/>
              </w:rPr>
            </w:pPr>
            <w:r w:rsidRPr="002224EF">
              <w:rPr>
                <w:rFonts w:ascii="SassoonPrimaryInfant" w:hAnsi="SassoonPrimaryInfant"/>
                <w:b/>
                <w:sz w:val="144"/>
                <w:szCs w:val="144"/>
              </w:rPr>
              <w:t>look</w:t>
            </w:r>
          </w:p>
        </w:tc>
      </w:tr>
    </w:tbl>
    <w:p w:rsidR="00BA1B1A" w:rsidRPr="002224EF" w:rsidRDefault="006B3EDE">
      <w:pPr>
        <w:rPr>
          <w:rFonts w:ascii="SassoonPrimaryInfant" w:hAnsi="SassoonPrimaryInfant"/>
        </w:rPr>
      </w:pPr>
    </w:p>
    <w:sectPr w:rsidR="00BA1B1A" w:rsidRPr="0022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8"/>
    <w:rsid w:val="00061CAB"/>
    <w:rsid w:val="002224EF"/>
    <w:rsid w:val="00284307"/>
    <w:rsid w:val="00417D83"/>
    <w:rsid w:val="005B5396"/>
    <w:rsid w:val="006B34CF"/>
    <w:rsid w:val="006B3EDE"/>
    <w:rsid w:val="00733459"/>
    <w:rsid w:val="00A12328"/>
    <w:rsid w:val="00A8060D"/>
    <w:rsid w:val="00BD7449"/>
    <w:rsid w:val="00D155A5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7409F-A424-44AA-93E8-9AF2EDE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Heaton</dc:creator>
  <cp:lastModifiedBy>Jessica Hamblet</cp:lastModifiedBy>
  <cp:revision>3</cp:revision>
  <cp:lastPrinted>2018-05-24T12:40:00Z</cp:lastPrinted>
  <dcterms:created xsi:type="dcterms:W3CDTF">2017-01-09T14:25:00Z</dcterms:created>
  <dcterms:modified xsi:type="dcterms:W3CDTF">2018-05-24T12:40:00Z</dcterms:modified>
</cp:coreProperties>
</file>